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64" w:rsidRDefault="00B85364" w:rsidP="008E676C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</w:p>
    <w:p w:rsidR="00B85364" w:rsidRDefault="00B85364" w:rsidP="008E676C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</w:p>
    <w:p w:rsidR="00B85364" w:rsidRDefault="00B85364" w:rsidP="008E676C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</w:p>
    <w:p w:rsidR="007D7084" w:rsidRPr="005018B2" w:rsidRDefault="007D7084" w:rsidP="008E676C">
      <w:pPr>
        <w:rPr>
          <w:rStyle w:val="Strong"/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382383" cy="29544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pect Life fe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12" cy="29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>
            <wp:extent cx="347062" cy="35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ryOfCare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0" cy="36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084">
        <w:rPr>
          <w:rStyle w:val="Strong"/>
          <w:rFonts w:asciiTheme="majorHAnsi" w:hAnsiTheme="majorHAnsi" w:cstheme="majorHAnsi"/>
        </w:rPr>
        <w:t xml:space="preserve">Upcoming </w:t>
      </w:r>
      <w:proofErr w:type="spellStart"/>
      <w:r w:rsidRPr="007D7084">
        <w:rPr>
          <w:rStyle w:val="Strong"/>
          <w:rFonts w:asciiTheme="majorHAnsi" w:hAnsiTheme="majorHAnsi" w:cstheme="majorHAnsi"/>
        </w:rPr>
        <w:t>ProLife</w:t>
      </w:r>
      <w:proofErr w:type="spellEnd"/>
      <w:r w:rsidRPr="007D7084">
        <w:rPr>
          <w:rStyle w:val="Strong"/>
          <w:rFonts w:asciiTheme="majorHAnsi" w:hAnsiTheme="majorHAnsi" w:cstheme="majorHAnsi"/>
        </w:rPr>
        <w:t xml:space="preserve">  Events you may want to attend!  </w:t>
      </w:r>
    </w:p>
    <w:p w:rsidR="008E676C" w:rsidRPr="007D7084" w:rsidRDefault="008E676C" w:rsidP="008E676C">
      <w:pPr>
        <w:rPr>
          <w:rFonts w:asciiTheme="majorHAnsi" w:hAnsiTheme="majorHAnsi" w:cstheme="majorHAnsi"/>
          <w:b/>
        </w:rPr>
      </w:pPr>
      <w:r w:rsidRPr="007D7084">
        <w:rPr>
          <w:rStyle w:val="Strong"/>
          <w:rFonts w:asciiTheme="majorHAnsi" w:hAnsiTheme="majorHAnsi" w:cstheme="majorHAnsi"/>
        </w:rPr>
        <w:t>Vitae Society Pro-Life Event</w:t>
      </w:r>
      <w:r w:rsidR="007D7084">
        <w:rPr>
          <w:rFonts w:asciiTheme="majorHAnsi" w:hAnsiTheme="majorHAnsi" w:cstheme="majorHAnsi"/>
          <w:b/>
        </w:rPr>
        <w:t xml:space="preserve">     </w:t>
      </w:r>
      <w:r w:rsidRPr="007D7084">
        <w:rPr>
          <w:rStyle w:val="Strong"/>
          <w:rFonts w:asciiTheme="majorHAnsi" w:hAnsiTheme="majorHAnsi" w:cstheme="majorHAnsi"/>
          <w:b w:val="0"/>
        </w:rPr>
        <w:t>Friday, September 7, 2018</w:t>
      </w:r>
      <w:r w:rsidRPr="007D7084">
        <w:rPr>
          <w:rFonts w:asciiTheme="majorHAnsi" w:hAnsiTheme="majorHAnsi" w:cstheme="majorHAnsi"/>
          <w:b/>
        </w:rPr>
        <w:t xml:space="preserve"> </w:t>
      </w:r>
      <w:r w:rsidR="007D7084">
        <w:rPr>
          <w:rFonts w:asciiTheme="majorHAnsi" w:hAnsiTheme="majorHAnsi" w:cstheme="majorHAnsi"/>
          <w:b/>
        </w:rPr>
        <w:t xml:space="preserve">    </w:t>
      </w:r>
      <w:r w:rsidRPr="007D7084">
        <w:rPr>
          <w:rStyle w:val="Strong"/>
          <w:rFonts w:asciiTheme="majorHAnsi" w:hAnsiTheme="majorHAnsi" w:cstheme="majorHAnsi"/>
          <w:b w:val="0"/>
        </w:rPr>
        <w:t>Dinner &amp; Program: 7:00 PM</w:t>
      </w:r>
      <w:r w:rsidRPr="007D7084">
        <w:rPr>
          <w:rFonts w:asciiTheme="majorHAnsi" w:hAnsiTheme="majorHAnsi" w:cstheme="majorHAnsi"/>
        </w:rPr>
        <w:br/>
        <w:t>Overland Park Convention Center</w:t>
      </w:r>
      <w:r w:rsidRPr="007D7084">
        <w:rPr>
          <w:rFonts w:asciiTheme="majorHAnsi" w:hAnsiTheme="majorHAnsi" w:cstheme="majorHAnsi"/>
        </w:rPr>
        <w:br/>
      </w:r>
      <w:hyperlink r:id="rId7" w:history="1">
        <w:r w:rsidRPr="007D7084">
          <w:rPr>
            <w:rStyle w:val="Hyperlink"/>
            <w:rFonts w:asciiTheme="majorHAnsi" w:hAnsiTheme="majorHAnsi" w:cstheme="majorHAnsi"/>
          </w:rPr>
          <w:t>https://vitaefoundation.org/16284</w:t>
        </w:r>
      </w:hyperlink>
      <w:r w:rsidR="007D7084">
        <w:rPr>
          <w:rFonts w:asciiTheme="majorHAnsi" w:hAnsiTheme="majorHAnsi" w:cstheme="majorHAnsi"/>
        </w:rPr>
        <w:t xml:space="preserve">    </w:t>
      </w:r>
      <w:proofErr w:type="gramStart"/>
      <w:r w:rsidRPr="007D7084">
        <w:rPr>
          <w:rFonts w:asciiTheme="majorHAnsi" w:hAnsiTheme="majorHAnsi" w:cstheme="majorHAnsi"/>
        </w:rPr>
        <w:t>There</w:t>
      </w:r>
      <w:proofErr w:type="gramEnd"/>
      <w:r w:rsidRPr="007D7084">
        <w:rPr>
          <w:rFonts w:asciiTheme="majorHAnsi" w:hAnsiTheme="majorHAnsi" w:cstheme="majorHAnsi"/>
        </w:rPr>
        <w:t xml:space="preserve"> is a fee of $100 to attend.</w:t>
      </w:r>
      <w:r w:rsidR="007D7084">
        <w:rPr>
          <w:rFonts w:asciiTheme="majorHAnsi" w:hAnsiTheme="majorHAnsi" w:cstheme="majorHAnsi"/>
        </w:rPr>
        <w:t xml:space="preserve">   </w:t>
      </w:r>
      <w:r w:rsidRPr="007D7084">
        <w:rPr>
          <w:rStyle w:val="Strong"/>
          <w:rFonts w:asciiTheme="majorHAnsi" w:hAnsiTheme="majorHAnsi" w:cstheme="majorHAnsi"/>
          <w:b w:val="0"/>
          <w:iCs/>
        </w:rPr>
        <w:t>Elisabeth Hasselbeck</w:t>
      </w:r>
      <w:r w:rsidRPr="007D7084">
        <w:rPr>
          <w:rStyle w:val="Emphasis"/>
          <w:rFonts w:asciiTheme="majorHAnsi" w:hAnsiTheme="majorHAnsi" w:cstheme="majorHAnsi"/>
        </w:rPr>
        <w:t> </w:t>
      </w:r>
      <w:r w:rsidR="007D7084">
        <w:rPr>
          <w:rFonts w:asciiTheme="majorHAnsi" w:hAnsiTheme="majorHAnsi" w:cstheme="majorHAnsi"/>
        </w:rPr>
        <w:t>is the featured speaker.</w:t>
      </w:r>
      <w:r w:rsidR="007D7084">
        <w:rPr>
          <w:rFonts w:asciiTheme="majorHAnsi" w:hAnsiTheme="majorHAnsi" w:cstheme="majorHAnsi"/>
          <w:b/>
        </w:rPr>
        <w:t xml:space="preserve">  </w:t>
      </w:r>
      <w:r w:rsidR="007D7084">
        <w:rPr>
          <w:rStyle w:val="Strong"/>
          <w:rFonts w:asciiTheme="majorHAnsi" w:hAnsiTheme="majorHAnsi" w:cstheme="majorHAnsi"/>
          <w:b w:val="0"/>
        </w:rPr>
        <w:t xml:space="preserve">Event is </w:t>
      </w:r>
      <w:proofErr w:type="gramStart"/>
      <w:r w:rsidR="007D7084">
        <w:rPr>
          <w:rStyle w:val="Strong"/>
          <w:rFonts w:asciiTheme="majorHAnsi" w:hAnsiTheme="majorHAnsi" w:cstheme="majorHAnsi"/>
          <w:b w:val="0"/>
        </w:rPr>
        <w:t>honoring</w:t>
      </w:r>
      <w:r w:rsidR="007D7084" w:rsidRPr="007D7084">
        <w:rPr>
          <w:rFonts w:asciiTheme="majorHAnsi" w:hAnsiTheme="majorHAnsi" w:cstheme="majorHAnsi"/>
          <w:b/>
        </w:rPr>
        <w:t xml:space="preserve">  </w:t>
      </w:r>
      <w:r w:rsidRPr="007D7084">
        <w:rPr>
          <w:rStyle w:val="Emphasis"/>
          <w:rFonts w:asciiTheme="majorHAnsi" w:hAnsiTheme="majorHAnsi" w:cstheme="majorHAnsi"/>
          <w:b/>
          <w:bCs/>
        </w:rPr>
        <w:t>Most</w:t>
      </w:r>
      <w:proofErr w:type="gramEnd"/>
      <w:r w:rsidRPr="007D7084">
        <w:rPr>
          <w:rStyle w:val="Emphasis"/>
          <w:rFonts w:asciiTheme="majorHAnsi" w:hAnsiTheme="majorHAnsi" w:cstheme="majorHAnsi"/>
          <w:b/>
          <w:bCs/>
        </w:rPr>
        <w:t xml:space="preserve"> Rev. Joseph F. </w:t>
      </w:r>
      <w:proofErr w:type="spellStart"/>
      <w:r w:rsidRPr="007D7084">
        <w:rPr>
          <w:rStyle w:val="Emphasis"/>
          <w:rFonts w:asciiTheme="majorHAnsi" w:hAnsiTheme="majorHAnsi" w:cstheme="majorHAnsi"/>
          <w:b/>
          <w:bCs/>
        </w:rPr>
        <w:t>Naumann</w:t>
      </w:r>
      <w:proofErr w:type="spellEnd"/>
      <w:r w:rsidRPr="007D7084">
        <w:rPr>
          <w:rFonts w:asciiTheme="majorHAnsi" w:hAnsiTheme="majorHAnsi" w:cstheme="majorHAnsi"/>
        </w:rPr>
        <w:t>, Archbishop of Kansas City, Kansas</w:t>
      </w:r>
      <w:r w:rsidR="007D7084">
        <w:rPr>
          <w:rFonts w:asciiTheme="majorHAnsi" w:hAnsiTheme="majorHAnsi" w:cstheme="majorHAnsi"/>
        </w:rPr>
        <w:t>.</w:t>
      </w:r>
      <w:r w:rsidR="007D7084">
        <w:rPr>
          <w:rFonts w:asciiTheme="majorHAnsi" w:hAnsiTheme="majorHAnsi" w:cstheme="majorHAnsi"/>
        </w:rPr>
        <w:br/>
        <w:t>He is a f</w:t>
      </w:r>
      <w:r w:rsidRPr="007D7084">
        <w:rPr>
          <w:rFonts w:asciiTheme="majorHAnsi" w:hAnsiTheme="majorHAnsi" w:cstheme="majorHAnsi"/>
        </w:rPr>
        <w:t>ounding B</w:t>
      </w:r>
      <w:r w:rsidR="007D7084">
        <w:rPr>
          <w:rFonts w:asciiTheme="majorHAnsi" w:hAnsiTheme="majorHAnsi" w:cstheme="majorHAnsi"/>
        </w:rPr>
        <w:t>oard Member of Vitae Foundation and</w:t>
      </w:r>
      <w:r w:rsidRPr="007D7084">
        <w:rPr>
          <w:rFonts w:asciiTheme="majorHAnsi" w:hAnsiTheme="majorHAnsi" w:cstheme="majorHAnsi"/>
        </w:rPr>
        <w:t xml:space="preserve"> Chair-Elect, Pro-Life Committee for the U.S. Conference of Catholic Bishops</w:t>
      </w:r>
    </w:p>
    <w:p w:rsidR="008E676C" w:rsidRPr="007D7084" w:rsidRDefault="008E676C" w:rsidP="008E676C">
      <w:pPr>
        <w:rPr>
          <w:rFonts w:asciiTheme="majorHAnsi" w:hAnsiTheme="majorHAnsi" w:cstheme="majorHAnsi"/>
        </w:rPr>
      </w:pPr>
      <w:r w:rsidRPr="007D7084">
        <w:rPr>
          <w:rStyle w:val="Strong"/>
          <w:rFonts w:asciiTheme="majorHAnsi" w:hAnsiTheme="majorHAnsi" w:cstheme="majorHAnsi"/>
        </w:rPr>
        <w:t>Wyandotte Pregnancy Clinic - An Evening for Life</w:t>
      </w:r>
      <w:r w:rsidR="007D7084">
        <w:rPr>
          <w:rFonts w:asciiTheme="majorHAnsi" w:hAnsiTheme="majorHAnsi" w:cstheme="majorHAnsi"/>
        </w:rPr>
        <w:t xml:space="preserve"> </w:t>
      </w:r>
      <w:r w:rsidRPr="007D7084">
        <w:rPr>
          <w:rFonts w:asciiTheme="majorHAnsi" w:hAnsiTheme="majorHAnsi" w:cstheme="majorHAnsi"/>
        </w:rPr>
        <w:t>September 25, 2018</w:t>
      </w:r>
      <w:proofErr w:type="gramStart"/>
      <w:r w:rsidR="007D7084">
        <w:rPr>
          <w:rFonts w:asciiTheme="majorHAnsi" w:hAnsiTheme="majorHAnsi" w:cstheme="majorHAnsi"/>
        </w:rPr>
        <w:t xml:space="preserve">,  </w:t>
      </w:r>
      <w:r w:rsidRPr="007D7084">
        <w:rPr>
          <w:rFonts w:asciiTheme="majorHAnsi" w:hAnsiTheme="majorHAnsi" w:cstheme="majorHAnsi"/>
        </w:rPr>
        <w:t>5:30</w:t>
      </w:r>
      <w:proofErr w:type="gramEnd"/>
      <w:r w:rsidRPr="007D7084">
        <w:rPr>
          <w:rFonts w:asciiTheme="majorHAnsi" w:hAnsiTheme="majorHAnsi" w:cstheme="majorHAnsi"/>
        </w:rPr>
        <w:t xml:space="preserve"> pm Cash Bar</w:t>
      </w:r>
      <w:r w:rsidRPr="007D7084">
        <w:rPr>
          <w:rFonts w:asciiTheme="majorHAnsi" w:hAnsiTheme="majorHAnsi" w:cstheme="majorHAnsi"/>
        </w:rPr>
        <w:br/>
        <w:t>6:30 pm Dinne</w:t>
      </w:r>
      <w:r w:rsidR="007D7084">
        <w:rPr>
          <w:rFonts w:asciiTheme="majorHAnsi" w:hAnsiTheme="majorHAnsi" w:cstheme="majorHAnsi"/>
        </w:rPr>
        <w:t xml:space="preserve">r served with program to follow.    </w:t>
      </w:r>
      <w:hyperlink r:id="rId8" w:history="1">
        <w:r w:rsidRPr="007D7084">
          <w:rPr>
            <w:rStyle w:val="Hyperlink"/>
            <w:rFonts w:asciiTheme="majorHAnsi" w:hAnsiTheme="majorHAnsi" w:cstheme="majorHAnsi"/>
          </w:rPr>
          <w:t>www.wyandottepregnancyclinic.org</w:t>
        </w:r>
      </w:hyperlink>
      <w:r w:rsidR="007D7084">
        <w:rPr>
          <w:rFonts w:asciiTheme="majorHAnsi" w:hAnsiTheme="majorHAnsi" w:cstheme="majorHAnsi"/>
        </w:rPr>
        <w:br/>
      </w:r>
      <w:proofErr w:type="gramStart"/>
      <w:r w:rsidRPr="007D7084">
        <w:rPr>
          <w:rFonts w:asciiTheme="majorHAnsi" w:hAnsiTheme="majorHAnsi" w:cstheme="majorHAnsi"/>
        </w:rPr>
        <w:t>There</w:t>
      </w:r>
      <w:proofErr w:type="gramEnd"/>
      <w:r w:rsidRPr="007D7084">
        <w:rPr>
          <w:rFonts w:asciiTheme="majorHAnsi" w:hAnsiTheme="majorHAnsi" w:cstheme="majorHAnsi"/>
        </w:rPr>
        <w:t xml:space="preserve"> is no fee to attend, however an opportunity will be provided to make a donation.</w:t>
      </w:r>
    </w:p>
    <w:p w:rsidR="008E676C" w:rsidRPr="007D7084" w:rsidRDefault="008E676C" w:rsidP="008E676C">
      <w:pPr>
        <w:rPr>
          <w:rFonts w:asciiTheme="majorHAnsi" w:hAnsiTheme="majorHAnsi" w:cstheme="majorHAnsi"/>
        </w:rPr>
      </w:pPr>
      <w:r w:rsidRPr="007D7084">
        <w:rPr>
          <w:rStyle w:val="Strong"/>
          <w:rFonts w:asciiTheme="majorHAnsi" w:hAnsiTheme="majorHAnsi" w:cstheme="majorHAnsi"/>
        </w:rPr>
        <w:t>Advice and Aid Annual Banquet</w:t>
      </w:r>
      <w:r w:rsidR="007D7084">
        <w:rPr>
          <w:rFonts w:asciiTheme="majorHAnsi" w:hAnsiTheme="majorHAnsi" w:cstheme="majorHAnsi"/>
        </w:rPr>
        <w:t xml:space="preserve">   </w:t>
      </w:r>
      <w:r w:rsidRPr="007D7084">
        <w:rPr>
          <w:rFonts w:asciiTheme="majorHAnsi" w:hAnsiTheme="majorHAnsi" w:cstheme="majorHAnsi"/>
        </w:rPr>
        <w:t xml:space="preserve">October 6, </w:t>
      </w:r>
      <w:proofErr w:type="gramStart"/>
      <w:r w:rsidRPr="007D7084">
        <w:rPr>
          <w:rFonts w:asciiTheme="majorHAnsi" w:hAnsiTheme="majorHAnsi" w:cstheme="majorHAnsi"/>
        </w:rPr>
        <w:t>2018</w:t>
      </w:r>
      <w:r w:rsidR="007D7084">
        <w:rPr>
          <w:rFonts w:asciiTheme="majorHAnsi" w:hAnsiTheme="majorHAnsi" w:cstheme="majorHAnsi"/>
        </w:rPr>
        <w:t xml:space="preserve">  </w:t>
      </w:r>
      <w:proofErr w:type="gramEnd"/>
      <w:hyperlink r:id="rId9" w:history="1">
        <w:r w:rsidRPr="007D7084">
          <w:rPr>
            <w:rStyle w:val="Hyperlink"/>
            <w:rFonts w:asciiTheme="majorHAnsi" w:hAnsiTheme="majorHAnsi" w:cstheme="majorHAnsi"/>
          </w:rPr>
          <w:t>banquet@adviceandaid.com</w:t>
        </w:r>
      </w:hyperlink>
      <w:r w:rsidRPr="007D7084">
        <w:rPr>
          <w:rFonts w:asciiTheme="majorHAnsi" w:hAnsiTheme="majorHAnsi" w:cstheme="majorHAnsi"/>
        </w:rPr>
        <w:br/>
        <w:t> There is no fee to attend, however an opportunity will be provided to make a donation.</w:t>
      </w:r>
    </w:p>
    <w:p w:rsidR="00AD4A65" w:rsidRPr="007D7084" w:rsidRDefault="008E676C" w:rsidP="008E676C">
      <w:pPr>
        <w:rPr>
          <w:rFonts w:asciiTheme="majorHAnsi" w:hAnsiTheme="majorHAnsi" w:cstheme="majorHAnsi"/>
        </w:rPr>
      </w:pPr>
      <w:r w:rsidRPr="007D7084">
        <w:rPr>
          <w:rFonts w:asciiTheme="majorHAnsi" w:hAnsiTheme="majorHAnsi" w:cstheme="majorHAnsi"/>
        </w:rPr>
        <w:br/>
      </w:r>
    </w:p>
    <w:sectPr w:rsidR="00AD4A65" w:rsidRPr="007D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00B2"/>
    <w:multiLevelType w:val="multilevel"/>
    <w:tmpl w:val="D808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F"/>
    <w:rsid w:val="005018B2"/>
    <w:rsid w:val="00671ABF"/>
    <w:rsid w:val="00737EF9"/>
    <w:rsid w:val="007D7084"/>
    <w:rsid w:val="008E676C"/>
    <w:rsid w:val="009128D8"/>
    <w:rsid w:val="00AD4A65"/>
    <w:rsid w:val="00B85364"/>
    <w:rsid w:val="00E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A5522-6507-45AC-8BCB-19806F6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1ABF"/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ABF"/>
    <w:rPr>
      <w:rFonts w:ascii="Calibri" w:eastAsiaTheme="minorEastAsia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E67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67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76C"/>
    <w:rPr>
      <w:b/>
      <w:bCs/>
    </w:rPr>
  </w:style>
  <w:style w:type="character" w:styleId="Emphasis">
    <w:name w:val="Emphasis"/>
    <w:basedOn w:val="DefaultParagraphFont"/>
    <w:uiPriority w:val="20"/>
    <w:qFormat/>
    <w:rsid w:val="008E6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andottepregnancyclini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taefoundation.org/16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nquet@adviceanda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Hinman</dc:creator>
  <cp:keywords/>
  <dc:description/>
  <cp:lastModifiedBy>Jean Hinman</cp:lastModifiedBy>
  <cp:revision>1</cp:revision>
  <dcterms:created xsi:type="dcterms:W3CDTF">2018-08-15T22:02:00Z</dcterms:created>
  <dcterms:modified xsi:type="dcterms:W3CDTF">2018-08-16T15:25:00Z</dcterms:modified>
</cp:coreProperties>
</file>